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437" w:rsidRDefault="00C97CF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Minnesota Council of Teachers of Mathematics</w:t>
      </w:r>
    </w:p>
    <w:p w:rsidR="007F3437" w:rsidRDefault="00C97CF7">
      <w:pPr>
        <w:jc w:val="center"/>
        <w:rPr>
          <w:sz w:val="28"/>
          <w:szCs w:val="28"/>
        </w:rPr>
      </w:pPr>
      <w:r>
        <w:rPr>
          <w:sz w:val="28"/>
          <w:szCs w:val="28"/>
        </w:rPr>
        <w:t>MCTM Duluth Conference 2018</w:t>
      </w:r>
    </w:p>
    <w:p w:rsidR="007F3437" w:rsidRDefault="00C97CF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Resources for Elementary Math Teachers </w:t>
      </w:r>
    </w:p>
    <w:p w:rsidR="007F3437" w:rsidRDefault="007F3437">
      <w:pPr>
        <w:jc w:val="center"/>
        <w:rPr>
          <w:sz w:val="20"/>
          <w:szCs w:val="20"/>
        </w:rPr>
      </w:pPr>
    </w:p>
    <w:p w:rsidR="007F3437" w:rsidRDefault="00C97CF7">
      <w:pPr>
        <w:jc w:val="center"/>
        <w:rPr>
          <w:sz w:val="20"/>
          <w:szCs w:val="20"/>
        </w:rPr>
      </w:pPr>
      <w:r>
        <w:rPr>
          <w:sz w:val="20"/>
          <w:szCs w:val="20"/>
        </w:rPr>
        <w:t>From the session ‘5 Ways Elementary Teachers can Support Learning in Secondary’</w:t>
      </w:r>
    </w:p>
    <w:p w:rsidR="007F3437" w:rsidRDefault="00C97C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Laura </w:t>
      </w:r>
      <w:proofErr w:type="spellStart"/>
      <w:r>
        <w:rPr>
          <w:sz w:val="20"/>
          <w:szCs w:val="20"/>
        </w:rPr>
        <w:t>Wagenman</w:t>
      </w:r>
      <w:proofErr w:type="spellEnd"/>
      <w:r>
        <w:rPr>
          <w:sz w:val="20"/>
          <w:szCs w:val="20"/>
        </w:rPr>
        <w:t xml:space="preserve"> email: </w:t>
      </w:r>
      <w:hyperlink r:id="rId6">
        <w:proofErr w:type="gramStart"/>
        <w:r>
          <w:rPr>
            <w:color w:val="1155CC"/>
            <w:sz w:val="20"/>
            <w:szCs w:val="20"/>
            <w:u w:val="single"/>
          </w:rPr>
          <w:t>wagenmanl@district279.org</w:t>
        </w:r>
      </w:hyperlink>
      <w:r>
        <w:rPr>
          <w:sz w:val="20"/>
          <w:szCs w:val="20"/>
        </w:rPr>
        <w:t xml:space="preserve"> twitter</w:t>
      </w:r>
      <w:proofErr w:type="gramEnd"/>
      <w:r>
        <w:rPr>
          <w:sz w:val="20"/>
          <w:szCs w:val="20"/>
        </w:rPr>
        <w:t>: @</w:t>
      </w:r>
      <w:proofErr w:type="spellStart"/>
      <w:r>
        <w:rPr>
          <w:sz w:val="20"/>
          <w:szCs w:val="20"/>
        </w:rPr>
        <w:t>laura_wagenman</w:t>
      </w:r>
      <w:proofErr w:type="spellEnd"/>
      <w:r>
        <w:rPr>
          <w:sz w:val="20"/>
          <w:szCs w:val="20"/>
        </w:rPr>
        <w:t xml:space="preserve"> </w:t>
      </w:r>
    </w:p>
    <w:p w:rsidR="007F3437" w:rsidRDefault="00C97C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Sara </w:t>
      </w:r>
      <w:proofErr w:type="spellStart"/>
      <w:r>
        <w:rPr>
          <w:sz w:val="20"/>
          <w:szCs w:val="20"/>
        </w:rPr>
        <w:t>VanDerWerf</w:t>
      </w:r>
      <w:proofErr w:type="spellEnd"/>
      <w:r>
        <w:rPr>
          <w:sz w:val="20"/>
          <w:szCs w:val="20"/>
        </w:rPr>
        <w:t xml:space="preserve"> email: </w:t>
      </w:r>
      <w:hyperlink r:id="rId7">
        <w:r>
          <w:rPr>
            <w:color w:val="1155CC"/>
            <w:sz w:val="20"/>
            <w:szCs w:val="20"/>
            <w:u w:val="single"/>
          </w:rPr>
          <w:t>saravdw@gmail.com</w:t>
        </w:r>
      </w:hyperlink>
      <w:r>
        <w:rPr>
          <w:sz w:val="20"/>
          <w:szCs w:val="20"/>
        </w:rPr>
        <w:t xml:space="preserve">  twitter: </w:t>
      </w:r>
      <w:proofErr w:type="gramStart"/>
      <w:r>
        <w:rPr>
          <w:sz w:val="20"/>
          <w:szCs w:val="20"/>
        </w:rPr>
        <w:t>@</w:t>
      </w:r>
      <w:proofErr w:type="spellStart"/>
      <w:r>
        <w:rPr>
          <w:sz w:val="20"/>
          <w:szCs w:val="20"/>
        </w:rPr>
        <w:t>saravdwerf</w:t>
      </w:r>
      <w:proofErr w:type="spellEnd"/>
      <w:r>
        <w:rPr>
          <w:sz w:val="20"/>
          <w:szCs w:val="20"/>
        </w:rPr>
        <w:t xml:space="preserve">  blog</w:t>
      </w:r>
      <w:proofErr w:type="gramEnd"/>
      <w:r>
        <w:rPr>
          <w:sz w:val="20"/>
          <w:szCs w:val="20"/>
        </w:rPr>
        <w:t>: saravanderwerf.com</w:t>
      </w:r>
    </w:p>
    <w:p w:rsidR="007F3437" w:rsidRDefault="007F3437">
      <w:pPr>
        <w:rPr>
          <w:sz w:val="28"/>
          <w:szCs w:val="28"/>
          <w:u w:val="single"/>
        </w:rPr>
      </w:pPr>
    </w:p>
    <w:p w:rsidR="007F3437" w:rsidRDefault="00C97C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 Estimating/Sense</w:t>
      </w:r>
      <w:r>
        <w:rPr>
          <w:sz w:val="28"/>
          <w:szCs w:val="28"/>
          <w:u w:val="single"/>
        </w:rPr>
        <w:t xml:space="preserve"> Making</w:t>
      </w:r>
    </w:p>
    <w:p w:rsidR="007F3437" w:rsidRDefault="00C97CF7">
      <w:pPr>
        <w:numPr>
          <w:ilvl w:val="0"/>
          <w:numId w:val="7"/>
        </w:numPr>
        <w:contextualSpacing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Estimation 180</w:t>
        </w:r>
      </w:hyperlink>
    </w:p>
    <w:p w:rsidR="007F3437" w:rsidRDefault="00C97CF7">
      <w:pPr>
        <w:numPr>
          <w:ilvl w:val="0"/>
          <w:numId w:val="7"/>
        </w:numPr>
        <w:contextualSpacing/>
        <w:rPr>
          <w:sz w:val="28"/>
          <w:szCs w:val="28"/>
        </w:rPr>
      </w:pPr>
      <w:hyperlink r:id="rId9">
        <w:r>
          <w:rPr>
            <w:color w:val="1155CC"/>
            <w:sz w:val="28"/>
            <w:szCs w:val="28"/>
            <w:u w:val="single"/>
          </w:rPr>
          <w:t xml:space="preserve">3-Act Tasks </w:t>
        </w:r>
      </w:hyperlink>
    </w:p>
    <w:p w:rsidR="007F3437" w:rsidRDefault="00C97CF7">
      <w:pPr>
        <w:numPr>
          <w:ilvl w:val="0"/>
          <w:numId w:val="7"/>
        </w:numPr>
        <w:contextualSpacing/>
        <w:rPr>
          <w:sz w:val="28"/>
          <w:szCs w:val="28"/>
        </w:rPr>
      </w:pPr>
      <w:hyperlink r:id="rId10">
        <w:r>
          <w:rPr>
            <w:color w:val="1155CC"/>
            <w:sz w:val="28"/>
            <w:szCs w:val="28"/>
            <w:u w:val="single"/>
          </w:rPr>
          <w:t>Numberless Word Prob</w:t>
        </w:r>
        <w:r>
          <w:rPr>
            <w:color w:val="1155CC"/>
            <w:sz w:val="28"/>
            <w:szCs w:val="28"/>
            <w:u w:val="single"/>
          </w:rPr>
          <w:t xml:space="preserve">lems </w:t>
        </w:r>
      </w:hyperlink>
    </w:p>
    <w:p w:rsidR="007F3437" w:rsidRDefault="00C97CF7">
      <w:pPr>
        <w:numPr>
          <w:ilvl w:val="0"/>
          <w:numId w:val="7"/>
        </w:numPr>
        <w:contextualSpacing/>
        <w:rPr>
          <w:sz w:val="28"/>
          <w:szCs w:val="28"/>
        </w:rPr>
      </w:pPr>
      <w:hyperlink r:id="rId11">
        <w:r>
          <w:rPr>
            <w:color w:val="1155CC"/>
            <w:sz w:val="28"/>
            <w:szCs w:val="28"/>
            <w:u w:val="single"/>
          </w:rPr>
          <w:t>Between Two Numbers</w:t>
        </w:r>
      </w:hyperlink>
    </w:p>
    <w:p w:rsidR="007F3437" w:rsidRDefault="00C97CF7">
      <w:pPr>
        <w:numPr>
          <w:ilvl w:val="0"/>
          <w:numId w:val="7"/>
        </w:numPr>
        <w:contextualSpacing/>
        <w:rPr>
          <w:sz w:val="28"/>
          <w:szCs w:val="28"/>
        </w:rPr>
      </w:pPr>
      <w:hyperlink r:id="rId12">
        <w:r>
          <w:rPr>
            <w:color w:val="1155CC"/>
            <w:sz w:val="28"/>
            <w:szCs w:val="28"/>
            <w:u w:val="single"/>
          </w:rPr>
          <w:t>Notice and Wonder video Annie Fetter</w:t>
        </w:r>
      </w:hyperlink>
    </w:p>
    <w:p w:rsidR="007F3437" w:rsidRDefault="00C97CF7">
      <w:pPr>
        <w:numPr>
          <w:ilvl w:val="0"/>
          <w:numId w:val="7"/>
        </w:numPr>
        <w:contextualSpacing/>
        <w:rPr>
          <w:sz w:val="28"/>
          <w:szCs w:val="28"/>
        </w:rPr>
      </w:pPr>
      <w:hyperlink r:id="rId13">
        <w:r>
          <w:rPr>
            <w:color w:val="1155CC"/>
            <w:sz w:val="28"/>
            <w:szCs w:val="28"/>
            <w:u w:val="single"/>
          </w:rPr>
          <w:t>Estimating - Making Sense of Things blog post by Mark Chubb</w:t>
        </w:r>
      </w:hyperlink>
    </w:p>
    <w:bookmarkStart w:id="1" w:name="_3m00qfbjhhgb" w:colFirst="0" w:colLast="0"/>
    <w:bookmarkEnd w:id="1"/>
    <w:p w:rsidR="007F3437" w:rsidRDefault="00C97CF7">
      <w:pPr>
        <w:pStyle w:val="Heading1"/>
        <w:keepNext w:val="0"/>
        <w:keepLines w:val="0"/>
        <w:numPr>
          <w:ilvl w:val="0"/>
          <w:numId w:val="7"/>
        </w:numPr>
        <w:spacing w:before="0" w:after="0" w:line="240" w:lineRule="auto"/>
        <w:contextualSpacing/>
        <w:rPr>
          <w:sz w:val="28"/>
          <w:szCs w:val="28"/>
        </w:rPr>
      </w:pPr>
      <w:r>
        <w:fldChar w:fldCharType="begin"/>
      </w:r>
      <w:r>
        <w:instrText xml:space="preserve"> HYPERLINK "https://mathybeagle.com/2018/02/08/first-grade-tales-from-a-former-high-school-teacher/" \h </w:instrText>
      </w:r>
      <w:r>
        <w:fldChar w:fldCharType="separate"/>
      </w:r>
      <w:r>
        <w:rPr>
          <w:color w:val="1155CC"/>
          <w:sz w:val="28"/>
          <w:szCs w:val="28"/>
          <w:u w:val="single"/>
        </w:rPr>
        <w:t>First Grade Tales from a Former High School Teacher by Meg</w:t>
      </w:r>
      <w:r>
        <w:rPr>
          <w:color w:val="1155CC"/>
          <w:sz w:val="28"/>
          <w:szCs w:val="28"/>
          <w:u w:val="single"/>
        </w:rPr>
        <w:t>an Schmidt</w:t>
      </w:r>
      <w:r>
        <w:rPr>
          <w:color w:val="1155CC"/>
          <w:sz w:val="28"/>
          <w:szCs w:val="28"/>
          <w:u w:val="single"/>
        </w:rPr>
        <w:fldChar w:fldCharType="end"/>
      </w:r>
    </w:p>
    <w:p w:rsidR="007F3437" w:rsidRDefault="007F3437">
      <w:pPr>
        <w:rPr>
          <w:sz w:val="28"/>
          <w:szCs w:val="28"/>
          <w:u w:val="single"/>
        </w:rPr>
      </w:pPr>
    </w:p>
    <w:p w:rsidR="007F3437" w:rsidRDefault="00C97C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2)  Flexibility with Numbers</w:t>
      </w:r>
    </w:p>
    <w:p w:rsidR="007F3437" w:rsidRDefault="00C97CF7">
      <w:pPr>
        <w:numPr>
          <w:ilvl w:val="0"/>
          <w:numId w:val="4"/>
        </w:numPr>
        <w:contextualSpacing/>
        <w:rPr>
          <w:sz w:val="28"/>
          <w:szCs w:val="28"/>
        </w:rPr>
      </w:pPr>
      <w:hyperlink r:id="rId14">
        <w:r>
          <w:rPr>
            <w:color w:val="1155CC"/>
            <w:sz w:val="28"/>
            <w:szCs w:val="28"/>
            <w:u w:val="single"/>
          </w:rPr>
          <w:t>Number Talk Images</w:t>
        </w:r>
      </w:hyperlink>
    </w:p>
    <w:p w:rsidR="007F3437" w:rsidRDefault="00C97CF7">
      <w:pPr>
        <w:numPr>
          <w:ilvl w:val="0"/>
          <w:numId w:val="4"/>
        </w:numPr>
        <w:contextualSpacing/>
        <w:rPr>
          <w:sz w:val="28"/>
          <w:szCs w:val="28"/>
        </w:rPr>
      </w:pPr>
      <w:hyperlink r:id="rId15">
        <w:r>
          <w:rPr>
            <w:color w:val="1155CC"/>
            <w:sz w:val="28"/>
            <w:szCs w:val="28"/>
            <w:u w:val="single"/>
          </w:rPr>
          <w:t>Daily Number Talks</w:t>
        </w:r>
      </w:hyperlink>
    </w:p>
    <w:p w:rsidR="007F3437" w:rsidRDefault="00C97CF7">
      <w:pPr>
        <w:numPr>
          <w:ilvl w:val="0"/>
          <w:numId w:val="4"/>
        </w:numPr>
        <w:contextualSpacing/>
        <w:rPr>
          <w:sz w:val="28"/>
          <w:szCs w:val="28"/>
        </w:rPr>
      </w:pPr>
      <w:hyperlink r:id="rId16">
        <w:r>
          <w:rPr>
            <w:color w:val="1155CC"/>
            <w:sz w:val="28"/>
            <w:szCs w:val="28"/>
            <w:u w:val="single"/>
          </w:rPr>
          <w:t xml:space="preserve">Number Strings by Tedd.org </w:t>
        </w:r>
      </w:hyperlink>
    </w:p>
    <w:p w:rsidR="007F3437" w:rsidRDefault="00C97CF7">
      <w:pPr>
        <w:numPr>
          <w:ilvl w:val="0"/>
          <w:numId w:val="4"/>
        </w:numPr>
        <w:contextualSpacing/>
        <w:rPr>
          <w:sz w:val="28"/>
          <w:szCs w:val="28"/>
        </w:rPr>
      </w:pPr>
      <w:hyperlink r:id="rId17">
        <w:r>
          <w:rPr>
            <w:color w:val="1155CC"/>
            <w:sz w:val="28"/>
            <w:szCs w:val="28"/>
            <w:u w:val="single"/>
          </w:rPr>
          <w:t>Number Strings</w:t>
        </w:r>
      </w:hyperlink>
    </w:p>
    <w:p w:rsidR="007F3437" w:rsidRDefault="00C97CF7">
      <w:pPr>
        <w:numPr>
          <w:ilvl w:val="0"/>
          <w:numId w:val="4"/>
        </w:numPr>
        <w:contextualSpacing/>
        <w:rPr>
          <w:sz w:val="28"/>
          <w:szCs w:val="28"/>
        </w:rPr>
      </w:pPr>
      <w:hyperlink r:id="rId18">
        <w:r>
          <w:rPr>
            <w:color w:val="1155CC"/>
            <w:sz w:val="28"/>
            <w:szCs w:val="28"/>
            <w:u w:val="single"/>
          </w:rPr>
          <w:t xml:space="preserve">Number Talk Strings </w:t>
        </w:r>
        <w:proofErr w:type="spellStart"/>
        <w:r>
          <w:rPr>
            <w:color w:val="1155CC"/>
            <w:sz w:val="28"/>
            <w:szCs w:val="28"/>
            <w:u w:val="single"/>
          </w:rPr>
          <w:t>Padlet</w:t>
        </w:r>
        <w:proofErr w:type="spellEnd"/>
      </w:hyperlink>
    </w:p>
    <w:p w:rsidR="007F3437" w:rsidRDefault="00C97CF7">
      <w:pPr>
        <w:numPr>
          <w:ilvl w:val="0"/>
          <w:numId w:val="4"/>
        </w:numPr>
        <w:contextualSpacing/>
        <w:rPr>
          <w:sz w:val="28"/>
          <w:szCs w:val="28"/>
        </w:rPr>
      </w:pPr>
      <w:hyperlink r:id="rId19">
        <w:r>
          <w:rPr>
            <w:color w:val="1155CC"/>
            <w:sz w:val="28"/>
            <w:szCs w:val="28"/>
            <w:u w:val="single"/>
          </w:rPr>
          <w:t>Rational</w:t>
        </w:r>
        <w:r>
          <w:rPr>
            <w:color w:val="1155CC"/>
            <w:sz w:val="28"/>
            <w:szCs w:val="28"/>
            <w:u w:val="single"/>
          </w:rPr>
          <w:t xml:space="preserve"> Number Project </w:t>
        </w:r>
      </w:hyperlink>
    </w:p>
    <w:p w:rsidR="007F3437" w:rsidRDefault="00C97CF7">
      <w:pPr>
        <w:numPr>
          <w:ilvl w:val="0"/>
          <w:numId w:val="4"/>
        </w:numPr>
        <w:contextualSpacing/>
        <w:rPr>
          <w:sz w:val="28"/>
          <w:szCs w:val="28"/>
        </w:rPr>
      </w:pPr>
      <w:hyperlink r:id="rId20">
        <w:r>
          <w:rPr>
            <w:color w:val="1155CC"/>
            <w:sz w:val="28"/>
            <w:szCs w:val="28"/>
            <w:u w:val="single"/>
          </w:rPr>
          <w:t xml:space="preserve">Choral Counting </w:t>
        </w:r>
      </w:hyperlink>
    </w:p>
    <w:p w:rsidR="007F3437" w:rsidRDefault="007F3437">
      <w:pPr>
        <w:rPr>
          <w:sz w:val="28"/>
          <w:szCs w:val="28"/>
          <w:u w:val="single"/>
        </w:rPr>
      </w:pPr>
    </w:p>
    <w:p w:rsidR="007F3437" w:rsidRDefault="00C97C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3) Visual Representation</w:t>
      </w:r>
    </w:p>
    <w:p w:rsidR="007F3437" w:rsidRDefault="00C97CF7">
      <w:pPr>
        <w:numPr>
          <w:ilvl w:val="0"/>
          <w:numId w:val="8"/>
        </w:numPr>
        <w:contextualSpacing/>
        <w:rPr>
          <w:sz w:val="28"/>
          <w:szCs w:val="28"/>
        </w:rPr>
      </w:pPr>
      <w:hyperlink r:id="rId21">
        <w:r>
          <w:rPr>
            <w:color w:val="1155CC"/>
            <w:sz w:val="28"/>
            <w:szCs w:val="28"/>
            <w:u w:val="single"/>
          </w:rPr>
          <w:t>Visual Patterns</w:t>
        </w:r>
      </w:hyperlink>
    </w:p>
    <w:p w:rsidR="007F3437" w:rsidRDefault="00C97CF7">
      <w:pPr>
        <w:numPr>
          <w:ilvl w:val="0"/>
          <w:numId w:val="8"/>
        </w:numPr>
        <w:contextualSpacing/>
        <w:rPr>
          <w:sz w:val="28"/>
          <w:szCs w:val="28"/>
        </w:rPr>
      </w:pPr>
      <w:hyperlink r:id="rId22">
        <w:r>
          <w:rPr>
            <w:color w:val="1155CC"/>
            <w:sz w:val="28"/>
            <w:szCs w:val="28"/>
            <w:u w:val="single"/>
          </w:rPr>
          <w:t>Math Visuals</w:t>
        </w:r>
      </w:hyperlink>
      <w:r>
        <w:rPr>
          <w:sz w:val="28"/>
          <w:szCs w:val="28"/>
        </w:rPr>
        <w:t xml:space="preserve"> </w:t>
      </w:r>
    </w:p>
    <w:p w:rsidR="007F3437" w:rsidRDefault="00C97CF7">
      <w:pPr>
        <w:numPr>
          <w:ilvl w:val="0"/>
          <w:numId w:val="8"/>
        </w:numPr>
        <w:contextualSpacing/>
        <w:rPr>
          <w:sz w:val="28"/>
          <w:szCs w:val="28"/>
        </w:rPr>
      </w:pPr>
      <w:hyperlink r:id="rId23">
        <w:r>
          <w:rPr>
            <w:color w:val="1155CC"/>
            <w:sz w:val="28"/>
            <w:szCs w:val="28"/>
            <w:u w:val="single"/>
          </w:rPr>
          <w:t>Clothesline Math</w:t>
        </w:r>
      </w:hyperlink>
    </w:p>
    <w:p w:rsidR="007F3437" w:rsidRDefault="00C97CF7">
      <w:pPr>
        <w:numPr>
          <w:ilvl w:val="0"/>
          <w:numId w:val="8"/>
        </w:numPr>
        <w:contextualSpacing/>
        <w:rPr>
          <w:sz w:val="28"/>
          <w:szCs w:val="28"/>
        </w:rPr>
      </w:pPr>
      <w:hyperlink r:id="rId24">
        <w:r>
          <w:rPr>
            <w:color w:val="1155CC"/>
            <w:sz w:val="28"/>
            <w:szCs w:val="28"/>
            <w:u w:val="single"/>
          </w:rPr>
          <w:t>Graham Fletcher’s progression videos</w:t>
        </w:r>
      </w:hyperlink>
    </w:p>
    <w:p w:rsidR="007F3437" w:rsidRDefault="00C97CF7">
      <w:pPr>
        <w:numPr>
          <w:ilvl w:val="0"/>
          <w:numId w:val="8"/>
        </w:numPr>
        <w:contextualSpacing/>
        <w:rPr>
          <w:sz w:val="28"/>
          <w:szCs w:val="28"/>
        </w:rPr>
      </w:pPr>
      <w:hyperlink r:id="rId25">
        <w:r>
          <w:rPr>
            <w:color w:val="1155CC"/>
            <w:sz w:val="28"/>
            <w:szCs w:val="28"/>
            <w:u w:val="single"/>
          </w:rPr>
          <w:t>Same or Different</w:t>
        </w:r>
      </w:hyperlink>
    </w:p>
    <w:p w:rsidR="007F3437" w:rsidRDefault="007F3437">
      <w:pPr>
        <w:rPr>
          <w:sz w:val="28"/>
          <w:szCs w:val="28"/>
        </w:rPr>
      </w:pPr>
    </w:p>
    <w:p w:rsidR="007F3437" w:rsidRDefault="00C97C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4) Question</w:t>
      </w:r>
      <w:r>
        <w:rPr>
          <w:sz w:val="28"/>
          <w:szCs w:val="28"/>
          <w:u w:val="single"/>
        </w:rPr>
        <w:t>ing</w:t>
      </w:r>
    </w:p>
    <w:p w:rsidR="007F3437" w:rsidRDefault="00C97CF7">
      <w:pPr>
        <w:numPr>
          <w:ilvl w:val="0"/>
          <w:numId w:val="6"/>
        </w:numPr>
        <w:contextualSpacing/>
        <w:rPr>
          <w:sz w:val="28"/>
          <w:szCs w:val="28"/>
        </w:rPr>
      </w:pPr>
      <w:hyperlink r:id="rId26">
        <w:r>
          <w:rPr>
            <w:color w:val="1155CC"/>
            <w:sz w:val="28"/>
            <w:szCs w:val="28"/>
            <w:u w:val="single"/>
          </w:rPr>
          <w:t xml:space="preserve">101 Questions </w:t>
        </w:r>
      </w:hyperlink>
    </w:p>
    <w:p w:rsidR="007F3437" w:rsidRDefault="00C97CF7">
      <w:pPr>
        <w:numPr>
          <w:ilvl w:val="0"/>
          <w:numId w:val="6"/>
        </w:numPr>
        <w:contextualSpacing/>
        <w:rPr>
          <w:sz w:val="28"/>
          <w:szCs w:val="28"/>
        </w:rPr>
      </w:pPr>
      <w:hyperlink r:id="rId27">
        <w:r>
          <w:rPr>
            <w:color w:val="1155CC"/>
            <w:sz w:val="28"/>
            <w:szCs w:val="28"/>
            <w:u w:val="single"/>
          </w:rPr>
          <w:t>Notice and Wonder Resources</w:t>
        </w:r>
      </w:hyperlink>
    </w:p>
    <w:p w:rsidR="007F3437" w:rsidRDefault="00C97CF7">
      <w:pPr>
        <w:numPr>
          <w:ilvl w:val="0"/>
          <w:numId w:val="6"/>
        </w:numPr>
        <w:contextualSpacing/>
        <w:rPr>
          <w:sz w:val="28"/>
          <w:szCs w:val="28"/>
        </w:rPr>
      </w:pPr>
      <w:hyperlink r:id="rId28">
        <w:r>
          <w:rPr>
            <w:color w:val="1155CC"/>
            <w:sz w:val="28"/>
            <w:szCs w:val="28"/>
            <w:u w:val="single"/>
          </w:rPr>
          <w:t>The Art of Que</w:t>
        </w:r>
        <w:r>
          <w:rPr>
            <w:color w:val="1155CC"/>
            <w:sz w:val="28"/>
            <w:szCs w:val="28"/>
            <w:u w:val="single"/>
          </w:rPr>
          <w:t>stioning by NCTM</w:t>
        </w:r>
      </w:hyperlink>
    </w:p>
    <w:p w:rsidR="007F3437" w:rsidRDefault="00C97CF7">
      <w:pPr>
        <w:numPr>
          <w:ilvl w:val="0"/>
          <w:numId w:val="6"/>
        </w:numPr>
        <w:contextualSpacing/>
        <w:rPr>
          <w:sz w:val="28"/>
          <w:szCs w:val="28"/>
        </w:rPr>
      </w:pPr>
      <w:hyperlink r:id="rId29">
        <w:r>
          <w:rPr>
            <w:color w:val="1155CC"/>
            <w:sz w:val="28"/>
            <w:szCs w:val="28"/>
            <w:u w:val="single"/>
          </w:rPr>
          <w:t>Max Ray-</w:t>
        </w:r>
        <w:proofErr w:type="spellStart"/>
        <w:r>
          <w:rPr>
            <w:color w:val="1155CC"/>
            <w:sz w:val="28"/>
            <w:szCs w:val="28"/>
            <w:u w:val="single"/>
          </w:rPr>
          <w:t>Riek</w:t>
        </w:r>
        <w:proofErr w:type="spellEnd"/>
        <w:r>
          <w:rPr>
            <w:color w:val="1155CC"/>
            <w:sz w:val="28"/>
            <w:szCs w:val="28"/>
            <w:u w:val="single"/>
          </w:rPr>
          <w:t>: Why 2 is Greater Than 4</w:t>
        </w:r>
      </w:hyperlink>
    </w:p>
    <w:p w:rsidR="007F3437" w:rsidRDefault="00C97CF7">
      <w:pPr>
        <w:numPr>
          <w:ilvl w:val="0"/>
          <w:numId w:val="6"/>
        </w:numPr>
        <w:contextualSpacing/>
        <w:rPr>
          <w:sz w:val="28"/>
          <w:szCs w:val="28"/>
        </w:rPr>
      </w:pPr>
      <w:hyperlink r:id="rId30">
        <w:r>
          <w:rPr>
            <w:color w:val="1155CC"/>
            <w:sz w:val="28"/>
            <w:szCs w:val="28"/>
            <w:u w:val="single"/>
          </w:rPr>
          <w:t>Never Say Anything a Kid Can Say</w:t>
        </w:r>
      </w:hyperlink>
    </w:p>
    <w:p w:rsidR="007F3437" w:rsidRDefault="00C97CF7">
      <w:pPr>
        <w:numPr>
          <w:ilvl w:val="0"/>
          <w:numId w:val="6"/>
        </w:numPr>
        <w:contextualSpacing/>
        <w:rPr>
          <w:sz w:val="28"/>
          <w:szCs w:val="28"/>
        </w:rPr>
      </w:pPr>
      <w:hyperlink r:id="rId31" w:anchor="slide=id.g38f7e6c99e_0_23">
        <w:r>
          <w:rPr>
            <w:color w:val="1155CC"/>
            <w:sz w:val="28"/>
            <w:szCs w:val="28"/>
            <w:u w:val="single"/>
          </w:rPr>
          <w:t>Teacher Prompts to Promote Discourse and Understanding Posters</w:t>
        </w:r>
      </w:hyperlink>
    </w:p>
    <w:p w:rsidR="007F3437" w:rsidRDefault="00C97CF7">
      <w:pPr>
        <w:numPr>
          <w:ilvl w:val="0"/>
          <w:numId w:val="6"/>
        </w:numPr>
        <w:contextualSpacing/>
        <w:rPr>
          <w:sz w:val="28"/>
          <w:szCs w:val="28"/>
        </w:rPr>
      </w:pPr>
      <w:hyperlink r:id="rId32">
        <w:r>
          <w:rPr>
            <w:color w:val="1155CC"/>
            <w:sz w:val="28"/>
            <w:szCs w:val="28"/>
            <w:u w:val="single"/>
          </w:rPr>
          <w:t xml:space="preserve">NCTM 2018 “Engaging Students in Seeing Structure” by Sara Van Der </w:t>
        </w:r>
        <w:proofErr w:type="spellStart"/>
        <w:r>
          <w:rPr>
            <w:color w:val="1155CC"/>
            <w:sz w:val="28"/>
            <w:szCs w:val="28"/>
            <w:u w:val="single"/>
          </w:rPr>
          <w:t>Werf</w:t>
        </w:r>
        <w:proofErr w:type="spellEnd"/>
      </w:hyperlink>
    </w:p>
    <w:p w:rsidR="007F3437" w:rsidRDefault="00C97CF7">
      <w:pPr>
        <w:numPr>
          <w:ilvl w:val="0"/>
          <w:numId w:val="6"/>
        </w:numPr>
        <w:contextualSpacing/>
        <w:rPr>
          <w:sz w:val="28"/>
          <w:szCs w:val="28"/>
        </w:rPr>
      </w:pPr>
      <w:hyperlink r:id="rId33">
        <w:r>
          <w:rPr>
            <w:color w:val="1155CC"/>
            <w:sz w:val="28"/>
            <w:szCs w:val="28"/>
            <w:u w:val="single"/>
          </w:rPr>
          <w:t xml:space="preserve">The Slow Reveal by Brian </w:t>
        </w:r>
        <w:proofErr w:type="spellStart"/>
        <w:r>
          <w:rPr>
            <w:color w:val="1155CC"/>
            <w:sz w:val="28"/>
            <w:szCs w:val="28"/>
            <w:u w:val="single"/>
          </w:rPr>
          <w:t>Bushart</w:t>
        </w:r>
        <w:proofErr w:type="spellEnd"/>
        <w:r>
          <w:rPr>
            <w:color w:val="1155CC"/>
            <w:sz w:val="28"/>
            <w:szCs w:val="28"/>
            <w:u w:val="single"/>
          </w:rPr>
          <w:t>, Numberless Graphs</w:t>
        </w:r>
      </w:hyperlink>
    </w:p>
    <w:p w:rsidR="007F3437" w:rsidRDefault="007F3437">
      <w:pPr>
        <w:rPr>
          <w:sz w:val="28"/>
          <w:szCs w:val="28"/>
          <w:u w:val="single"/>
        </w:rPr>
      </w:pPr>
    </w:p>
    <w:p w:rsidR="007F3437" w:rsidRDefault="007F3437">
      <w:pPr>
        <w:rPr>
          <w:sz w:val="28"/>
          <w:szCs w:val="28"/>
          <w:u w:val="single"/>
        </w:rPr>
      </w:pPr>
    </w:p>
    <w:p w:rsidR="007F3437" w:rsidRDefault="00C97C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5) Justifying, Convincing, Defending</w:t>
      </w:r>
    </w:p>
    <w:p w:rsidR="007F3437" w:rsidRDefault="00C97CF7">
      <w:pPr>
        <w:numPr>
          <w:ilvl w:val="0"/>
          <w:numId w:val="1"/>
        </w:numPr>
        <w:contextualSpacing/>
        <w:rPr>
          <w:sz w:val="28"/>
          <w:szCs w:val="28"/>
        </w:rPr>
      </w:pPr>
      <w:hyperlink r:id="rId34">
        <w:r>
          <w:rPr>
            <w:color w:val="1155CC"/>
            <w:sz w:val="28"/>
            <w:szCs w:val="28"/>
            <w:u w:val="single"/>
          </w:rPr>
          <w:t>Which One Doesn’t Belong</w:t>
        </w:r>
      </w:hyperlink>
    </w:p>
    <w:p w:rsidR="007F3437" w:rsidRDefault="00C97CF7">
      <w:pPr>
        <w:numPr>
          <w:ilvl w:val="0"/>
          <w:numId w:val="1"/>
        </w:numPr>
        <w:contextualSpacing/>
        <w:rPr>
          <w:sz w:val="28"/>
          <w:szCs w:val="28"/>
        </w:rPr>
      </w:pPr>
      <w:hyperlink r:id="rId35">
        <w:r>
          <w:rPr>
            <w:color w:val="1155CC"/>
            <w:sz w:val="28"/>
            <w:szCs w:val="28"/>
            <w:u w:val="single"/>
          </w:rPr>
          <w:t>Would You Rather Math</w:t>
        </w:r>
      </w:hyperlink>
    </w:p>
    <w:p w:rsidR="007F3437" w:rsidRDefault="00C97CF7">
      <w:pPr>
        <w:numPr>
          <w:ilvl w:val="0"/>
          <w:numId w:val="1"/>
        </w:numPr>
        <w:contextualSpacing/>
        <w:rPr>
          <w:sz w:val="28"/>
          <w:szCs w:val="28"/>
        </w:rPr>
      </w:pPr>
      <w:hyperlink r:id="rId36" w:anchor="slide=id.p">
        <w:r>
          <w:rPr>
            <w:color w:val="1155CC"/>
            <w:sz w:val="28"/>
            <w:szCs w:val="28"/>
            <w:u w:val="single"/>
          </w:rPr>
          <w:t xml:space="preserve">Convince Me That </w:t>
        </w:r>
      </w:hyperlink>
    </w:p>
    <w:p w:rsidR="007F3437" w:rsidRDefault="00C97CF7">
      <w:pPr>
        <w:numPr>
          <w:ilvl w:val="0"/>
          <w:numId w:val="1"/>
        </w:numPr>
        <w:contextualSpacing/>
        <w:rPr>
          <w:sz w:val="28"/>
          <w:szCs w:val="28"/>
        </w:rPr>
      </w:pPr>
      <w:hyperlink r:id="rId37">
        <w:r>
          <w:rPr>
            <w:color w:val="1155CC"/>
            <w:sz w:val="28"/>
            <w:szCs w:val="28"/>
            <w:u w:val="single"/>
          </w:rPr>
          <w:t>True/False Equations</w:t>
        </w:r>
      </w:hyperlink>
    </w:p>
    <w:p w:rsidR="007F3437" w:rsidRDefault="00C97CF7">
      <w:pPr>
        <w:numPr>
          <w:ilvl w:val="0"/>
          <w:numId w:val="1"/>
        </w:numPr>
        <w:contextualSpacing/>
        <w:rPr>
          <w:sz w:val="28"/>
          <w:szCs w:val="28"/>
        </w:rPr>
      </w:pPr>
      <w:hyperlink r:id="rId38">
        <w:r>
          <w:rPr>
            <w:color w:val="1155CC"/>
            <w:sz w:val="28"/>
            <w:szCs w:val="28"/>
            <w:u w:val="single"/>
          </w:rPr>
          <w:t>Same or Different</w:t>
        </w:r>
      </w:hyperlink>
    </w:p>
    <w:p w:rsidR="007F3437" w:rsidRDefault="00C97CF7">
      <w:pPr>
        <w:numPr>
          <w:ilvl w:val="0"/>
          <w:numId w:val="1"/>
        </w:numPr>
        <w:contextualSpacing/>
        <w:rPr>
          <w:sz w:val="28"/>
          <w:szCs w:val="28"/>
        </w:rPr>
      </w:pPr>
      <w:hyperlink r:id="rId39">
        <w:proofErr w:type="spellStart"/>
        <w:r>
          <w:rPr>
            <w:color w:val="1155CC"/>
            <w:sz w:val="28"/>
            <w:szCs w:val="28"/>
            <w:u w:val="single"/>
          </w:rPr>
          <w:t>Nrich</w:t>
        </w:r>
        <w:proofErr w:type="spellEnd"/>
        <w:r>
          <w:rPr>
            <w:color w:val="1155CC"/>
            <w:sz w:val="28"/>
            <w:szCs w:val="28"/>
            <w:u w:val="single"/>
          </w:rPr>
          <w:t>: Always, Sometimes, Never</w:t>
        </w:r>
      </w:hyperlink>
    </w:p>
    <w:p w:rsidR="007F3437" w:rsidRDefault="00C97CF7">
      <w:pPr>
        <w:numPr>
          <w:ilvl w:val="0"/>
          <w:numId w:val="1"/>
        </w:numPr>
        <w:contextualSpacing/>
        <w:rPr>
          <w:sz w:val="28"/>
          <w:szCs w:val="28"/>
        </w:rPr>
      </w:pPr>
      <w:hyperlink r:id="rId40">
        <w:r>
          <w:rPr>
            <w:color w:val="1155CC"/>
            <w:sz w:val="28"/>
            <w:szCs w:val="28"/>
            <w:u w:val="single"/>
          </w:rPr>
          <w:t xml:space="preserve">Fawn Nguyen Blog: Always, Sometimes, Never </w:t>
        </w:r>
      </w:hyperlink>
    </w:p>
    <w:p w:rsidR="007F3437" w:rsidRDefault="00C97CF7">
      <w:pPr>
        <w:numPr>
          <w:ilvl w:val="0"/>
          <w:numId w:val="1"/>
        </w:numPr>
        <w:contextualSpacing/>
        <w:rPr>
          <w:sz w:val="28"/>
          <w:szCs w:val="28"/>
        </w:rPr>
      </w:pPr>
      <w:hyperlink r:id="rId41">
        <w:r>
          <w:rPr>
            <w:color w:val="1155CC"/>
            <w:sz w:val="28"/>
            <w:szCs w:val="28"/>
            <w:u w:val="single"/>
          </w:rPr>
          <w:t>Always, Sometimes, Never Elementary</w:t>
        </w:r>
      </w:hyperlink>
    </w:p>
    <w:p w:rsidR="007F3437" w:rsidRDefault="00C97CF7">
      <w:pPr>
        <w:numPr>
          <w:ilvl w:val="0"/>
          <w:numId w:val="1"/>
        </w:numPr>
        <w:contextualSpacing/>
        <w:rPr>
          <w:sz w:val="28"/>
          <w:szCs w:val="28"/>
        </w:rPr>
      </w:pPr>
      <w:hyperlink r:id="rId42">
        <w:r>
          <w:rPr>
            <w:color w:val="1155CC"/>
            <w:sz w:val="28"/>
            <w:szCs w:val="28"/>
            <w:u w:val="single"/>
          </w:rPr>
          <w:t xml:space="preserve">Levels of Convincing by Robert </w:t>
        </w:r>
        <w:proofErr w:type="spellStart"/>
        <w:r>
          <w:rPr>
            <w:color w:val="1155CC"/>
            <w:sz w:val="28"/>
            <w:szCs w:val="28"/>
            <w:u w:val="single"/>
          </w:rPr>
          <w:t>Kapli</w:t>
        </w:r>
        <w:r>
          <w:rPr>
            <w:color w:val="1155CC"/>
            <w:sz w:val="28"/>
            <w:szCs w:val="28"/>
            <w:u w:val="single"/>
          </w:rPr>
          <w:t>nsky</w:t>
        </w:r>
        <w:proofErr w:type="spellEnd"/>
      </w:hyperlink>
    </w:p>
    <w:p w:rsidR="007F3437" w:rsidRDefault="007F3437">
      <w:pPr>
        <w:rPr>
          <w:sz w:val="28"/>
          <w:szCs w:val="28"/>
        </w:rPr>
      </w:pPr>
    </w:p>
    <w:p w:rsidR="007F3437" w:rsidRDefault="007F3437">
      <w:pPr>
        <w:rPr>
          <w:sz w:val="28"/>
          <w:szCs w:val="28"/>
        </w:rPr>
      </w:pPr>
    </w:p>
    <w:p w:rsidR="007F3437" w:rsidRDefault="00C97C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6) Low Floor, High Ceiling Tasks</w:t>
      </w:r>
    </w:p>
    <w:p w:rsidR="007F3437" w:rsidRDefault="00C97CF7">
      <w:pPr>
        <w:numPr>
          <w:ilvl w:val="0"/>
          <w:numId w:val="2"/>
        </w:numPr>
        <w:contextualSpacing/>
        <w:rPr>
          <w:sz w:val="28"/>
          <w:szCs w:val="28"/>
        </w:rPr>
      </w:pPr>
      <w:hyperlink r:id="rId43">
        <w:r>
          <w:rPr>
            <w:color w:val="1155CC"/>
            <w:sz w:val="28"/>
            <w:szCs w:val="28"/>
            <w:u w:val="single"/>
          </w:rPr>
          <w:t>Open Middle</w:t>
        </w:r>
      </w:hyperlink>
    </w:p>
    <w:p w:rsidR="007F3437" w:rsidRDefault="00C97CF7">
      <w:pPr>
        <w:numPr>
          <w:ilvl w:val="0"/>
          <w:numId w:val="2"/>
        </w:numPr>
        <w:contextualSpacing/>
        <w:rPr>
          <w:sz w:val="28"/>
          <w:szCs w:val="28"/>
        </w:rPr>
      </w:pPr>
      <w:hyperlink r:id="rId44">
        <w:r>
          <w:rPr>
            <w:color w:val="1155CC"/>
            <w:sz w:val="28"/>
            <w:szCs w:val="28"/>
            <w:u w:val="single"/>
          </w:rPr>
          <w:t xml:space="preserve">Illustrative Mathematics </w:t>
        </w:r>
      </w:hyperlink>
    </w:p>
    <w:p w:rsidR="007F3437" w:rsidRDefault="00C97CF7">
      <w:pPr>
        <w:numPr>
          <w:ilvl w:val="0"/>
          <w:numId w:val="2"/>
        </w:numPr>
        <w:contextualSpacing/>
        <w:rPr>
          <w:sz w:val="28"/>
          <w:szCs w:val="28"/>
        </w:rPr>
      </w:pPr>
      <w:hyperlink r:id="rId45">
        <w:proofErr w:type="spellStart"/>
        <w:r>
          <w:rPr>
            <w:color w:val="1155CC"/>
            <w:sz w:val="28"/>
            <w:szCs w:val="28"/>
            <w:u w:val="single"/>
          </w:rPr>
          <w:t>YouCubed</w:t>
        </w:r>
        <w:proofErr w:type="spellEnd"/>
      </w:hyperlink>
    </w:p>
    <w:p w:rsidR="007F3437" w:rsidRDefault="00C97CF7">
      <w:pPr>
        <w:numPr>
          <w:ilvl w:val="0"/>
          <w:numId w:val="2"/>
        </w:numPr>
        <w:contextualSpacing/>
        <w:rPr>
          <w:sz w:val="28"/>
          <w:szCs w:val="28"/>
        </w:rPr>
      </w:pPr>
      <w:hyperlink r:id="rId46">
        <w:r>
          <w:rPr>
            <w:color w:val="1155CC"/>
            <w:sz w:val="28"/>
            <w:szCs w:val="28"/>
            <w:u w:val="single"/>
          </w:rPr>
          <w:t>Yummy Math</w:t>
        </w:r>
      </w:hyperlink>
    </w:p>
    <w:p w:rsidR="007F3437" w:rsidRDefault="00C97CF7">
      <w:pPr>
        <w:numPr>
          <w:ilvl w:val="0"/>
          <w:numId w:val="2"/>
        </w:numPr>
        <w:contextualSpacing/>
        <w:rPr>
          <w:sz w:val="28"/>
          <w:szCs w:val="28"/>
        </w:rPr>
      </w:pPr>
      <w:hyperlink r:id="rId47">
        <w:r>
          <w:rPr>
            <w:color w:val="1155CC"/>
            <w:sz w:val="28"/>
            <w:szCs w:val="28"/>
            <w:u w:val="single"/>
          </w:rPr>
          <w:t xml:space="preserve">Robert </w:t>
        </w:r>
        <w:proofErr w:type="spellStart"/>
        <w:r>
          <w:rPr>
            <w:color w:val="1155CC"/>
            <w:sz w:val="28"/>
            <w:szCs w:val="28"/>
            <w:u w:val="single"/>
          </w:rPr>
          <w:t>Kaplinsky</w:t>
        </w:r>
        <w:proofErr w:type="spellEnd"/>
        <w:r>
          <w:rPr>
            <w:color w:val="1155CC"/>
            <w:sz w:val="28"/>
            <w:szCs w:val="28"/>
            <w:u w:val="single"/>
          </w:rPr>
          <w:t xml:space="preserve"> Lessons</w:t>
        </w:r>
      </w:hyperlink>
    </w:p>
    <w:p w:rsidR="007F3437" w:rsidRDefault="00C97CF7">
      <w:pPr>
        <w:numPr>
          <w:ilvl w:val="0"/>
          <w:numId w:val="2"/>
        </w:numPr>
        <w:contextualSpacing/>
        <w:rPr>
          <w:sz w:val="28"/>
          <w:szCs w:val="28"/>
        </w:rPr>
      </w:pPr>
      <w:hyperlink r:id="rId48">
        <w:r>
          <w:rPr>
            <w:color w:val="1155CC"/>
            <w:sz w:val="28"/>
            <w:szCs w:val="28"/>
            <w:u w:val="single"/>
          </w:rPr>
          <w:t>Inside Mathematics: Problem of the Month</w:t>
        </w:r>
      </w:hyperlink>
    </w:p>
    <w:p w:rsidR="007F3437" w:rsidRDefault="00C97CF7">
      <w:pPr>
        <w:numPr>
          <w:ilvl w:val="0"/>
          <w:numId w:val="2"/>
        </w:numPr>
        <w:contextualSpacing/>
        <w:rPr>
          <w:sz w:val="28"/>
          <w:szCs w:val="28"/>
        </w:rPr>
      </w:pPr>
      <w:hyperlink r:id="rId49">
        <w:r>
          <w:rPr>
            <w:color w:val="1155CC"/>
            <w:sz w:val="28"/>
            <w:szCs w:val="28"/>
            <w:u w:val="single"/>
          </w:rPr>
          <w:t>[Fake World] Beats Curriculum by Dan Meyer</w:t>
        </w:r>
      </w:hyperlink>
    </w:p>
    <w:p w:rsidR="007F3437" w:rsidRDefault="007F3437">
      <w:pPr>
        <w:rPr>
          <w:rFonts w:ascii="Calibri" w:eastAsia="Calibri" w:hAnsi="Calibri" w:cs="Calibri"/>
          <w:sz w:val="28"/>
          <w:szCs w:val="28"/>
        </w:rPr>
      </w:pPr>
    </w:p>
    <w:p w:rsidR="007F3437" w:rsidRDefault="00C97C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 Resources</w:t>
      </w:r>
    </w:p>
    <w:p w:rsidR="007F3437" w:rsidRDefault="00C97CF7">
      <w:pPr>
        <w:numPr>
          <w:ilvl w:val="0"/>
          <w:numId w:val="5"/>
        </w:numPr>
        <w:contextualSpacing/>
        <w:rPr>
          <w:sz w:val="28"/>
          <w:szCs w:val="28"/>
        </w:rPr>
      </w:pPr>
      <w:hyperlink r:id="rId50">
        <w:proofErr w:type="gramStart"/>
        <w:r>
          <w:rPr>
            <w:color w:val="1155CC"/>
            <w:sz w:val="28"/>
            <w:szCs w:val="28"/>
            <w:u w:val="single"/>
          </w:rPr>
          <w:t>Games for young</w:t>
        </w:r>
        <w:r>
          <w:rPr>
            <w:color w:val="1155CC"/>
            <w:sz w:val="28"/>
            <w:szCs w:val="28"/>
            <w:u w:val="single"/>
          </w:rPr>
          <w:t xml:space="preserve"> minds</w:t>
        </w:r>
      </w:hyperlink>
      <w:r>
        <w:rPr>
          <w:sz w:val="28"/>
          <w:szCs w:val="28"/>
        </w:rPr>
        <w:t xml:space="preserve"> - Website for parents to spend 20 minutes a day doing math with their kids through games.</w:t>
      </w:r>
      <w:proofErr w:type="gramEnd"/>
    </w:p>
    <w:p w:rsidR="007F3437" w:rsidRDefault="00C97CF7">
      <w:pPr>
        <w:numPr>
          <w:ilvl w:val="0"/>
          <w:numId w:val="5"/>
        </w:numPr>
        <w:contextualSpacing/>
        <w:rPr>
          <w:sz w:val="28"/>
          <w:szCs w:val="28"/>
        </w:rPr>
      </w:pPr>
      <w:hyperlink r:id="rId51">
        <w:r>
          <w:rPr>
            <w:color w:val="1155CC"/>
            <w:sz w:val="28"/>
            <w:szCs w:val="28"/>
            <w:u w:val="single"/>
          </w:rPr>
          <w:t>Nix the Tricks</w:t>
        </w:r>
      </w:hyperlink>
      <w:r>
        <w:rPr>
          <w:sz w:val="28"/>
          <w:szCs w:val="28"/>
        </w:rPr>
        <w:t xml:space="preserve"> - a free downloadable book every teacher should read</w:t>
      </w:r>
    </w:p>
    <w:p w:rsidR="007F3437" w:rsidRDefault="00C97CF7">
      <w:pPr>
        <w:numPr>
          <w:ilvl w:val="0"/>
          <w:numId w:val="5"/>
        </w:numPr>
        <w:contextualSpacing/>
        <w:rPr>
          <w:sz w:val="28"/>
          <w:szCs w:val="28"/>
        </w:rPr>
      </w:pPr>
      <w:hyperlink r:id="rId52">
        <w:proofErr w:type="gramStart"/>
        <w:r>
          <w:rPr>
            <w:color w:val="1155CC"/>
            <w:sz w:val="28"/>
            <w:szCs w:val="28"/>
            <w:u w:val="single"/>
          </w:rPr>
          <w:t>12</w:t>
        </w:r>
        <w:proofErr w:type="gramEnd"/>
        <w:r>
          <w:rPr>
            <w:color w:val="1155CC"/>
            <w:sz w:val="28"/>
            <w:szCs w:val="28"/>
            <w:u w:val="single"/>
          </w:rPr>
          <w:t xml:space="preserve"> Rules that Expire</w:t>
        </w:r>
      </w:hyperlink>
      <w:r>
        <w:rPr>
          <w:sz w:val="28"/>
          <w:szCs w:val="28"/>
        </w:rPr>
        <w:t xml:space="preserve"> - a quick article from NCTM - so great.</w:t>
      </w:r>
    </w:p>
    <w:p w:rsidR="007F3437" w:rsidRDefault="00C97CF7">
      <w:pPr>
        <w:numPr>
          <w:ilvl w:val="0"/>
          <w:numId w:val="5"/>
        </w:numPr>
        <w:contextualSpacing/>
        <w:rPr>
          <w:sz w:val="28"/>
          <w:szCs w:val="28"/>
        </w:rPr>
      </w:pPr>
      <w:hyperlink r:id="rId53" w:anchor="gid=0">
        <w:r>
          <w:rPr>
            <w:color w:val="1155CC"/>
            <w:sz w:val="27"/>
            <w:szCs w:val="27"/>
            <w:highlight w:val="white"/>
            <w:u w:val="single"/>
          </w:rPr>
          <w:t xml:space="preserve">My Fav Places to go to Find Rich Math Tasks created by Margie </w:t>
        </w:r>
        <w:proofErr w:type="spellStart"/>
        <w:r>
          <w:rPr>
            <w:color w:val="1155CC"/>
            <w:sz w:val="27"/>
            <w:szCs w:val="27"/>
            <w:highlight w:val="white"/>
            <w:u w:val="single"/>
          </w:rPr>
          <w:t>Pearse</w:t>
        </w:r>
        <w:proofErr w:type="spellEnd"/>
        <w:r>
          <w:rPr>
            <w:color w:val="1155CC"/>
            <w:sz w:val="27"/>
            <w:szCs w:val="27"/>
            <w:highlight w:val="white"/>
            <w:u w:val="single"/>
          </w:rPr>
          <w:t xml:space="preserve"> @</w:t>
        </w:r>
        <w:proofErr w:type="spellStart"/>
        <w:r>
          <w:rPr>
            <w:color w:val="1155CC"/>
            <w:sz w:val="27"/>
            <w:szCs w:val="27"/>
            <w:highlight w:val="white"/>
            <w:u w:val="single"/>
          </w:rPr>
          <w:t>pearse_margie</w:t>
        </w:r>
        <w:proofErr w:type="spellEnd"/>
        <w:r>
          <w:rPr>
            <w:color w:val="1155CC"/>
            <w:sz w:val="27"/>
            <w:szCs w:val="27"/>
            <w:highlight w:val="white"/>
            <w:u w:val="single"/>
          </w:rPr>
          <w:t xml:space="preserve"> &amp; Lane Walker @</w:t>
        </w:r>
        <w:proofErr w:type="spellStart"/>
        <w:r>
          <w:rPr>
            <w:color w:val="1155CC"/>
            <w:sz w:val="27"/>
            <w:szCs w:val="27"/>
            <w:highlight w:val="white"/>
            <w:u w:val="single"/>
          </w:rPr>
          <w:t>LaneWalker</w:t>
        </w:r>
        <w:proofErr w:type="spellEnd"/>
      </w:hyperlink>
    </w:p>
    <w:p w:rsidR="007F3437" w:rsidRDefault="00C97CF7">
      <w:pPr>
        <w:numPr>
          <w:ilvl w:val="0"/>
          <w:numId w:val="5"/>
        </w:numPr>
        <w:contextualSpacing/>
        <w:rPr>
          <w:sz w:val="28"/>
          <w:szCs w:val="28"/>
        </w:rPr>
      </w:pPr>
      <w:hyperlink r:id="rId54">
        <w:r>
          <w:rPr>
            <w:color w:val="1155CC"/>
            <w:sz w:val="28"/>
            <w:szCs w:val="28"/>
            <w:u w:val="single"/>
          </w:rPr>
          <w:t>Rational Number Project: Initia</w:t>
        </w:r>
        <w:r>
          <w:rPr>
            <w:color w:val="1155CC"/>
            <w:sz w:val="28"/>
            <w:szCs w:val="28"/>
            <w:u w:val="single"/>
          </w:rPr>
          <w:t>l Fraction Ideas</w:t>
        </w:r>
      </w:hyperlink>
    </w:p>
    <w:p w:rsidR="007F3437" w:rsidRDefault="00C97CF7">
      <w:pPr>
        <w:numPr>
          <w:ilvl w:val="0"/>
          <w:numId w:val="5"/>
        </w:numPr>
        <w:contextualSpacing/>
        <w:rPr>
          <w:sz w:val="28"/>
          <w:szCs w:val="28"/>
        </w:rPr>
      </w:pPr>
      <w:hyperlink r:id="rId55">
        <w:r>
          <w:rPr>
            <w:color w:val="1155CC"/>
            <w:sz w:val="28"/>
            <w:szCs w:val="28"/>
            <w:u w:val="single"/>
          </w:rPr>
          <w:t>Rational Number Project: Fraction Operations and Initial Decimal Ideas</w:t>
        </w:r>
      </w:hyperlink>
    </w:p>
    <w:p w:rsidR="007F3437" w:rsidRDefault="007F3437">
      <w:pPr>
        <w:rPr>
          <w:sz w:val="28"/>
          <w:szCs w:val="28"/>
        </w:rPr>
      </w:pPr>
    </w:p>
    <w:p w:rsidR="007F3437" w:rsidRDefault="007F3437">
      <w:pPr>
        <w:rPr>
          <w:sz w:val="28"/>
          <w:szCs w:val="28"/>
        </w:rPr>
      </w:pPr>
    </w:p>
    <w:p w:rsidR="007F3437" w:rsidRDefault="00C97C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Videos</w:t>
      </w:r>
    </w:p>
    <w:p w:rsidR="007F3437" w:rsidRDefault="00C97CF7">
      <w:pPr>
        <w:numPr>
          <w:ilvl w:val="0"/>
          <w:numId w:val="8"/>
        </w:numPr>
        <w:contextualSpacing/>
        <w:rPr>
          <w:sz w:val="28"/>
          <w:szCs w:val="28"/>
        </w:rPr>
      </w:pPr>
      <w:hyperlink r:id="rId56">
        <w:r>
          <w:rPr>
            <w:color w:val="1155CC"/>
            <w:sz w:val="28"/>
            <w:szCs w:val="28"/>
            <w:u w:val="single"/>
          </w:rPr>
          <w:t>Graham Fletcher’s pro</w:t>
        </w:r>
        <w:r>
          <w:rPr>
            <w:color w:val="1155CC"/>
            <w:sz w:val="28"/>
            <w:szCs w:val="28"/>
            <w:u w:val="single"/>
          </w:rPr>
          <w:t>gression videos</w:t>
        </w:r>
      </w:hyperlink>
    </w:p>
    <w:p w:rsidR="007F3437" w:rsidRDefault="00C97CF7">
      <w:pPr>
        <w:numPr>
          <w:ilvl w:val="0"/>
          <w:numId w:val="8"/>
        </w:numPr>
        <w:contextualSpacing/>
        <w:rPr>
          <w:sz w:val="28"/>
          <w:szCs w:val="28"/>
        </w:rPr>
      </w:pPr>
      <w:hyperlink r:id="rId57">
        <w:r>
          <w:rPr>
            <w:color w:val="1155CC"/>
            <w:sz w:val="28"/>
            <w:szCs w:val="28"/>
            <w:u w:val="single"/>
          </w:rPr>
          <w:t>Annie Fetter: Ever Wonder What They’d Notice</w:t>
        </w:r>
      </w:hyperlink>
    </w:p>
    <w:p w:rsidR="007F3437" w:rsidRDefault="00C97CF7">
      <w:pPr>
        <w:numPr>
          <w:ilvl w:val="0"/>
          <w:numId w:val="8"/>
        </w:numPr>
        <w:contextualSpacing/>
        <w:rPr>
          <w:sz w:val="28"/>
          <w:szCs w:val="28"/>
        </w:rPr>
      </w:pPr>
      <w:hyperlink r:id="rId58">
        <w:r>
          <w:rPr>
            <w:color w:val="1155CC"/>
            <w:sz w:val="28"/>
            <w:szCs w:val="28"/>
            <w:u w:val="single"/>
          </w:rPr>
          <w:t>Max Ray-</w:t>
        </w:r>
        <w:proofErr w:type="spellStart"/>
        <w:r>
          <w:rPr>
            <w:color w:val="1155CC"/>
            <w:sz w:val="28"/>
            <w:szCs w:val="28"/>
            <w:u w:val="single"/>
          </w:rPr>
          <w:t>Riek</w:t>
        </w:r>
        <w:proofErr w:type="spellEnd"/>
        <w:r>
          <w:rPr>
            <w:color w:val="1155CC"/>
            <w:sz w:val="28"/>
            <w:szCs w:val="28"/>
            <w:u w:val="single"/>
          </w:rPr>
          <w:t>: Why 2 is G</w:t>
        </w:r>
        <w:r>
          <w:rPr>
            <w:color w:val="1155CC"/>
            <w:sz w:val="28"/>
            <w:szCs w:val="28"/>
            <w:u w:val="single"/>
          </w:rPr>
          <w:t>reater Than 4</w:t>
        </w:r>
      </w:hyperlink>
    </w:p>
    <w:p w:rsidR="007F3437" w:rsidRDefault="00C97CF7">
      <w:pPr>
        <w:numPr>
          <w:ilvl w:val="0"/>
          <w:numId w:val="8"/>
        </w:numPr>
        <w:contextualSpacing/>
        <w:rPr>
          <w:sz w:val="28"/>
          <w:szCs w:val="28"/>
        </w:rPr>
      </w:pPr>
      <w:hyperlink r:id="rId59">
        <w:proofErr w:type="gramStart"/>
        <w:r>
          <w:rPr>
            <w:color w:val="1155CC"/>
            <w:sz w:val="28"/>
            <w:szCs w:val="28"/>
            <w:u w:val="single"/>
          </w:rPr>
          <w:t>Same or Different?</w:t>
        </w:r>
        <w:proofErr w:type="gramEnd"/>
        <w:r>
          <w:rPr>
            <w:color w:val="1155CC"/>
            <w:sz w:val="28"/>
            <w:szCs w:val="28"/>
            <w:u w:val="single"/>
          </w:rPr>
          <w:t xml:space="preserve"> Teaching Channel</w:t>
        </w:r>
      </w:hyperlink>
    </w:p>
    <w:p w:rsidR="007F3437" w:rsidRDefault="007F3437">
      <w:pPr>
        <w:rPr>
          <w:sz w:val="28"/>
          <w:szCs w:val="28"/>
          <w:u w:val="single"/>
        </w:rPr>
      </w:pPr>
    </w:p>
    <w:p w:rsidR="007F3437" w:rsidRDefault="00C97C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People to Follow on Twitter</w:t>
      </w:r>
    </w:p>
    <w:p w:rsidR="007F3437" w:rsidRDefault="00C97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Tracy </w:t>
      </w:r>
      <w:proofErr w:type="spellStart"/>
      <w:r>
        <w:rPr>
          <w:sz w:val="28"/>
          <w:szCs w:val="28"/>
        </w:rPr>
        <w:t>Zager</w:t>
      </w:r>
      <w:proofErr w:type="spellEnd"/>
      <w:r>
        <w:rPr>
          <w:sz w:val="28"/>
          <w:szCs w:val="28"/>
        </w:rPr>
        <w:t xml:space="preserve"> </w:t>
      </w:r>
      <w:hyperlink r:id="rId60">
        <w:r>
          <w:rPr>
            <w:color w:val="1155CC"/>
            <w:sz w:val="28"/>
            <w:szCs w:val="28"/>
            <w:u w:val="single"/>
          </w:rPr>
          <w:t>@</w:t>
        </w:r>
        <w:proofErr w:type="spellStart"/>
        <w:r>
          <w:rPr>
            <w:color w:val="1155CC"/>
            <w:sz w:val="28"/>
            <w:szCs w:val="28"/>
            <w:u w:val="single"/>
          </w:rPr>
          <w:t>TracyZager</w:t>
        </w:r>
        <w:proofErr w:type="spellEnd"/>
      </w:hyperlink>
    </w:p>
    <w:p w:rsidR="007F3437" w:rsidRDefault="00C97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Graham Fletcher </w:t>
      </w:r>
      <w:hyperlink r:id="rId61">
        <w:r>
          <w:rPr>
            <w:color w:val="1155CC"/>
            <w:sz w:val="28"/>
            <w:szCs w:val="28"/>
            <w:u w:val="single"/>
          </w:rPr>
          <w:t>@</w:t>
        </w:r>
        <w:proofErr w:type="spellStart"/>
        <w:r>
          <w:rPr>
            <w:color w:val="1155CC"/>
            <w:sz w:val="28"/>
            <w:szCs w:val="28"/>
            <w:u w:val="single"/>
          </w:rPr>
          <w:t>gfletchy</w:t>
        </w:r>
        <w:proofErr w:type="spellEnd"/>
      </w:hyperlink>
    </w:p>
    <w:p w:rsidR="007F3437" w:rsidRDefault="00C97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Mark Chubb </w:t>
      </w:r>
      <w:hyperlink r:id="rId62">
        <w:r>
          <w:rPr>
            <w:color w:val="1155CC"/>
            <w:sz w:val="28"/>
            <w:szCs w:val="28"/>
            <w:u w:val="single"/>
          </w:rPr>
          <w:t>@MarkChubb3</w:t>
        </w:r>
      </w:hyperlink>
    </w:p>
    <w:p w:rsidR="007F3437" w:rsidRDefault="00C97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Marilyn </w:t>
      </w:r>
      <w:proofErr w:type="gramStart"/>
      <w:r>
        <w:rPr>
          <w:sz w:val="28"/>
          <w:szCs w:val="28"/>
        </w:rPr>
        <w:t>Burns</w:t>
      </w:r>
      <w:proofErr w:type="gramEnd"/>
      <w:r>
        <w:rPr>
          <w:sz w:val="28"/>
          <w:szCs w:val="28"/>
        </w:rPr>
        <w:t xml:space="preserve"> </w:t>
      </w:r>
      <w:hyperlink r:id="rId63">
        <w:r>
          <w:rPr>
            <w:color w:val="1155CC"/>
            <w:sz w:val="28"/>
            <w:szCs w:val="28"/>
            <w:u w:val="single"/>
          </w:rPr>
          <w:t>@</w:t>
        </w:r>
        <w:proofErr w:type="spellStart"/>
        <w:r>
          <w:rPr>
            <w:color w:val="1155CC"/>
            <w:sz w:val="28"/>
            <w:szCs w:val="28"/>
            <w:u w:val="single"/>
          </w:rPr>
          <w:t>mburnsmath</w:t>
        </w:r>
        <w:proofErr w:type="spellEnd"/>
      </w:hyperlink>
    </w:p>
    <w:p w:rsidR="007F3437" w:rsidRDefault="00C97CF7">
      <w:pPr>
        <w:rPr>
          <w:sz w:val="28"/>
          <w:szCs w:val="28"/>
        </w:rPr>
      </w:pPr>
      <w:r>
        <w:rPr>
          <w:sz w:val="28"/>
          <w:szCs w:val="28"/>
        </w:rPr>
        <w:t xml:space="preserve">Brian </w:t>
      </w:r>
      <w:proofErr w:type="spellStart"/>
      <w:r>
        <w:rPr>
          <w:sz w:val="28"/>
          <w:szCs w:val="28"/>
        </w:rPr>
        <w:t>Bushard</w:t>
      </w:r>
      <w:proofErr w:type="spellEnd"/>
      <w:r>
        <w:rPr>
          <w:sz w:val="28"/>
          <w:szCs w:val="28"/>
        </w:rPr>
        <w:t xml:space="preserve"> </w:t>
      </w:r>
      <w:hyperlink r:id="rId64">
        <w:r>
          <w:rPr>
            <w:color w:val="1155CC"/>
            <w:sz w:val="28"/>
            <w:szCs w:val="28"/>
            <w:u w:val="single"/>
          </w:rPr>
          <w:t>@</w:t>
        </w:r>
        <w:proofErr w:type="spellStart"/>
        <w:r>
          <w:rPr>
            <w:color w:val="1155CC"/>
            <w:sz w:val="28"/>
            <w:szCs w:val="28"/>
            <w:u w:val="single"/>
          </w:rPr>
          <w:t>bstockus</w:t>
        </w:r>
        <w:proofErr w:type="spellEnd"/>
      </w:hyperlink>
    </w:p>
    <w:p w:rsidR="007F3437" w:rsidRDefault="00C97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Kristin Gray </w:t>
      </w:r>
      <w:hyperlink r:id="rId65">
        <w:r>
          <w:rPr>
            <w:color w:val="1155CC"/>
            <w:sz w:val="28"/>
            <w:szCs w:val="28"/>
            <w:highlight w:val="white"/>
            <w:u w:val="single"/>
          </w:rPr>
          <w:t>@</w:t>
        </w:r>
        <w:proofErr w:type="spellStart"/>
        <w:r>
          <w:rPr>
            <w:color w:val="1155CC"/>
            <w:sz w:val="28"/>
            <w:szCs w:val="28"/>
            <w:highlight w:val="white"/>
            <w:u w:val="single"/>
          </w:rPr>
          <w:t>MathMinds</w:t>
        </w:r>
        <w:proofErr w:type="spellEnd"/>
      </w:hyperlink>
    </w:p>
    <w:p w:rsidR="007F3437" w:rsidRDefault="00C97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Kent Haines </w:t>
      </w:r>
      <w:hyperlink r:id="rId66">
        <w:r>
          <w:rPr>
            <w:color w:val="1155CC"/>
            <w:sz w:val="28"/>
            <w:szCs w:val="28"/>
            <w:u w:val="single"/>
          </w:rPr>
          <w:t>@</w:t>
        </w:r>
        <w:proofErr w:type="spellStart"/>
        <w:r>
          <w:rPr>
            <w:color w:val="1155CC"/>
            <w:sz w:val="28"/>
            <w:szCs w:val="28"/>
            <w:u w:val="single"/>
          </w:rPr>
          <w:t>KentHaines</w:t>
        </w:r>
        <w:proofErr w:type="spellEnd"/>
      </w:hyperlink>
    </w:p>
    <w:p w:rsidR="007F3437" w:rsidRDefault="00C97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Christopher Danielson </w:t>
      </w:r>
      <w:hyperlink r:id="rId67">
        <w:r>
          <w:rPr>
            <w:color w:val="1155CC"/>
            <w:sz w:val="28"/>
            <w:szCs w:val="28"/>
            <w:u w:val="single"/>
          </w:rPr>
          <w:t>@</w:t>
        </w:r>
        <w:proofErr w:type="spellStart"/>
        <w:r>
          <w:rPr>
            <w:color w:val="1155CC"/>
            <w:sz w:val="28"/>
            <w:szCs w:val="28"/>
            <w:u w:val="single"/>
          </w:rPr>
          <w:t>Trianglemancsd</w:t>
        </w:r>
        <w:proofErr w:type="spellEnd"/>
      </w:hyperlink>
    </w:p>
    <w:p w:rsidR="007F3437" w:rsidRDefault="00C97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Annie Fetter </w:t>
      </w:r>
      <w:hyperlink r:id="rId68">
        <w:r>
          <w:rPr>
            <w:color w:val="1155CC"/>
            <w:sz w:val="28"/>
            <w:szCs w:val="28"/>
            <w:u w:val="single"/>
          </w:rPr>
          <w:t>@</w:t>
        </w:r>
        <w:proofErr w:type="spellStart"/>
        <w:r>
          <w:rPr>
            <w:color w:val="1155CC"/>
            <w:sz w:val="28"/>
            <w:szCs w:val="28"/>
            <w:u w:val="single"/>
          </w:rPr>
          <w:t>MFAnnie</w:t>
        </w:r>
        <w:proofErr w:type="spellEnd"/>
      </w:hyperlink>
    </w:p>
    <w:p w:rsidR="007F3437" w:rsidRDefault="00C97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Estimation 180 </w:t>
      </w:r>
      <w:hyperlink r:id="rId69">
        <w:r>
          <w:rPr>
            <w:color w:val="1155CC"/>
            <w:sz w:val="28"/>
            <w:szCs w:val="28"/>
            <w:u w:val="single"/>
          </w:rPr>
          <w:t>@estimation180</w:t>
        </w:r>
      </w:hyperlink>
    </w:p>
    <w:p w:rsidR="007F3437" w:rsidRDefault="00C97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Which One Doesn’t Belong </w:t>
      </w:r>
      <w:hyperlink r:id="rId70">
        <w:r>
          <w:rPr>
            <w:color w:val="1155CC"/>
            <w:sz w:val="28"/>
            <w:szCs w:val="28"/>
            <w:u w:val="single"/>
          </w:rPr>
          <w:t>@</w:t>
        </w:r>
        <w:proofErr w:type="spellStart"/>
        <w:proofErr w:type="gramStart"/>
        <w:r>
          <w:rPr>
            <w:color w:val="1155CC"/>
            <w:sz w:val="28"/>
            <w:szCs w:val="28"/>
            <w:u w:val="single"/>
          </w:rPr>
          <w:t>WODBMath</w:t>
        </w:r>
        <w:proofErr w:type="spellEnd"/>
        <w:proofErr w:type="gramEnd"/>
      </w:hyperlink>
    </w:p>
    <w:p w:rsidR="007F3437" w:rsidRDefault="00C97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Open Middle </w:t>
      </w:r>
      <w:hyperlink r:id="rId71">
        <w:r>
          <w:rPr>
            <w:color w:val="1155CC"/>
            <w:sz w:val="28"/>
            <w:szCs w:val="28"/>
            <w:u w:val="single"/>
          </w:rPr>
          <w:t>@</w:t>
        </w:r>
        <w:proofErr w:type="spellStart"/>
        <w:r>
          <w:rPr>
            <w:color w:val="1155CC"/>
            <w:sz w:val="28"/>
            <w:szCs w:val="28"/>
            <w:u w:val="single"/>
          </w:rPr>
          <w:t>openmiddle</w:t>
        </w:r>
        <w:proofErr w:type="spellEnd"/>
      </w:hyperlink>
    </w:p>
    <w:p w:rsidR="007F3437" w:rsidRDefault="007F3437">
      <w:pPr>
        <w:widowControl w:val="0"/>
        <w:rPr>
          <w:sz w:val="28"/>
          <w:szCs w:val="28"/>
        </w:rPr>
      </w:pPr>
    </w:p>
    <w:p w:rsidR="007F3437" w:rsidRDefault="00C97C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Hashtags to Follow on Twitter</w:t>
      </w:r>
    </w:p>
    <w:p w:rsidR="007F3437" w:rsidRDefault="00C97CF7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elemmathchat</w:t>
      </w:r>
      <w:proofErr w:type="spellEnd"/>
      <w:r>
        <w:rPr>
          <w:sz w:val="28"/>
          <w:szCs w:val="28"/>
        </w:rPr>
        <w:t xml:space="preserve"> Thursdays at 8:00 pm, CST</w:t>
      </w:r>
    </w:p>
    <w:p w:rsidR="007F3437" w:rsidRDefault="00C97CF7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numbertalk</w:t>
      </w:r>
      <w:proofErr w:type="spellEnd"/>
    </w:p>
    <w:p w:rsidR="007F3437" w:rsidRDefault="00C97CF7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wodb</w:t>
      </w:r>
      <w:proofErr w:type="spellEnd"/>
    </w:p>
    <w:p w:rsidR="007F3437" w:rsidRDefault="00C97CF7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samedifferent</w:t>
      </w:r>
      <w:proofErr w:type="spellEnd"/>
    </w:p>
    <w:p w:rsidR="007F3437" w:rsidRDefault="00C97CF7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noticewonder</w:t>
      </w:r>
      <w:proofErr w:type="spellEnd"/>
    </w:p>
    <w:p w:rsidR="007F3437" w:rsidRDefault="00C97CF7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numberlesswp</w:t>
      </w:r>
      <w:proofErr w:type="spellEnd"/>
    </w:p>
    <w:p w:rsidR="007F3437" w:rsidRDefault="007F3437"/>
    <w:p w:rsidR="007F3437" w:rsidRDefault="00C97C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Technology</w:t>
      </w:r>
    </w:p>
    <w:p w:rsidR="007F3437" w:rsidRDefault="00C97CF7">
      <w:pPr>
        <w:numPr>
          <w:ilvl w:val="0"/>
          <w:numId w:val="3"/>
        </w:numPr>
        <w:contextualSpacing/>
        <w:rPr>
          <w:sz w:val="28"/>
          <w:szCs w:val="28"/>
        </w:rPr>
      </w:pPr>
      <w:hyperlink r:id="rId72" w:anchor="gid=0">
        <w:proofErr w:type="spellStart"/>
        <w:r>
          <w:rPr>
            <w:color w:val="1155CC"/>
            <w:sz w:val="28"/>
            <w:szCs w:val="28"/>
            <w:u w:val="single"/>
          </w:rPr>
          <w:t>Desmos</w:t>
        </w:r>
        <w:proofErr w:type="spellEnd"/>
        <w:r>
          <w:rPr>
            <w:color w:val="1155CC"/>
            <w:sz w:val="28"/>
            <w:szCs w:val="28"/>
            <w:u w:val="single"/>
          </w:rPr>
          <w:t xml:space="preserve"> for Elementary</w:t>
        </w:r>
      </w:hyperlink>
    </w:p>
    <w:p w:rsidR="007F3437" w:rsidRDefault="00C97CF7">
      <w:pPr>
        <w:numPr>
          <w:ilvl w:val="0"/>
          <w:numId w:val="3"/>
        </w:numPr>
        <w:contextualSpacing/>
        <w:rPr>
          <w:sz w:val="28"/>
          <w:szCs w:val="28"/>
        </w:rPr>
      </w:pPr>
      <w:hyperlink r:id="rId73">
        <w:r>
          <w:rPr>
            <w:color w:val="1155CC"/>
            <w:sz w:val="28"/>
            <w:szCs w:val="28"/>
            <w:u w:val="single"/>
          </w:rPr>
          <w:t xml:space="preserve">Tech Resources from Tracy </w:t>
        </w:r>
        <w:proofErr w:type="spellStart"/>
        <w:r>
          <w:rPr>
            <w:color w:val="1155CC"/>
            <w:sz w:val="28"/>
            <w:szCs w:val="28"/>
            <w:u w:val="single"/>
          </w:rPr>
          <w:t>Zager’s</w:t>
        </w:r>
        <w:proofErr w:type="spellEnd"/>
        <w:r>
          <w:rPr>
            <w:color w:val="1155CC"/>
            <w:sz w:val="28"/>
            <w:szCs w:val="28"/>
            <w:u w:val="single"/>
          </w:rPr>
          <w:t xml:space="preserve"> Blog</w:t>
        </w:r>
      </w:hyperlink>
    </w:p>
    <w:p w:rsidR="007F3437" w:rsidRDefault="007F3437">
      <w:pPr>
        <w:rPr>
          <w:sz w:val="28"/>
          <w:szCs w:val="28"/>
        </w:rPr>
      </w:pPr>
    </w:p>
    <w:p w:rsidR="007F3437" w:rsidRDefault="007F3437">
      <w:pPr>
        <w:rPr>
          <w:color w:val="303030"/>
          <w:sz w:val="24"/>
          <w:szCs w:val="24"/>
          <w:highlight w:val="white"/>
        </w:rPr>
      </w:pPr>
    </w:p>
    <w:sectPr w:rsidR="007F3437">
      <w:pgSz w:w="12240" w:h="15840"/>
      <w:pgMar w:top="720" w:right="720" w:bottom="72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943"/>
    <w:multiLevelType w:val="multilevel"/>
    <w:tmpl w:val="ED9AA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E47CD0"/>
    <w:multiLevelType w:val="multilevel"/>
    <w:tmpl w:val="FB327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C924BD6"/>
    <w:multiLevelType w:val="multilevel"/>
    <w:tmpl w:val="149C1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9E00A6"/>
    <w:multiLevelType w:val="multilevel"/>
    <w:tmpl w:val="1F8CC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E9243C9"/>
    <w:multiLevelType w:val="multilevel"/>
    <w:tmpl w:val="4FFE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CC50202"/>
    <w:multiLevelType w:val="multilevel"/>
    <w:tmpl w:val="44C47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80628A7"/>
    <w:multiLevelType w:val="multilevel"/>
    <w:tmpl w:val="A2948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F2A4205"/>
    <w:multiLevelType w:val="multilevel"/>
    <w:tmpl w:val="00BA2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3437"/>
    <w:rsid w:val="007F3437"/>
    <w:rsid w:val="00C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ildingmathematicians.wordpress.com/2017/03/17/estimating-making-sense-of-things/" TargetMode="External"/><Relationship Id="rId18" Type="http://schemas.openxmlformats.org/officeDocument/2006/relationships/hyperlink" Target="https://padlet.com/jdueck/NumberTalkStrings" TargetMode="External"/><Relationship Id="rId26" Type="http://schemas.openxmlformats.org/officeDocument/2006/relationships/hyperlink" Target="http://www.101qs.com/" TargetMode="External"/><Relationship Id="rId39" Type="http://schemas.openxmlformats.org/officeDocument/2006/relationships/hyperlink" Target="https://nrich.maths.org/12672" TargetMode="External"/><Relationship Id="rId21" Type="http://schemas.openxmlformats.org/officeDocument/2006/relationships/hyperlink" Target="http://www.visualpatterns.org/" TargetMode="External"/><Relationship Id="rId34" Type="http://schemas.openxmlformats.org/officeDocument/2006/relationships/hyperlink" Target="http://wodb.ca/index.html" TargetMode="External"/><Relationship Id="rId42" Type="http://schemas.openxmlformats.org/officeDocument/2006/relationships/hyperlink" Target="https://robertkaplinsky.com/levels-of-convincing/" TargetMode="External"/><Relationship Id="rId47" Type="http://schemas.openxmlformats.org/officeDocument/2006/relationships/hyperlink" Target="https://robertkaplinsky.com/lessons/" TargetMode="External"/><Relationship Id="rId50" Type="http://schemas.openxmlformats.org/officeDocument/2006/relationships/hyperlink" Target="https://www.gamesforyoungminds.com/" TargetMode="External"/><Relationship Id="rId55" Type="http://schemas.openxmlformats.org/officeDocument/2006/relationships/hyperlink" Target="http://www.cehd.umn.edu/ci/rationalnumberproject/rnp2.html" TargetMode="External"/><Relationship Id="rId63" Type="http://schemas.openxmlformats.org/officeDocument/2006/relationships/hyperlink" Target="https://twitter.com/mburnsmath" TargetMode="External"/><Relationship Id="rId68" Type="http://schemas.openxmlformats.org/officeDocument/2006/relationships/hyperlink" Target="https://twitter.com/MFAnnie?lang=en" TargetMode="External"/><Relationship Id="rId7" Type="http://schemas.openxmlformats.org/officeDocument/2006/relationships/hyperlink" Target="mailto:saravdw@gmail.com" TargetMode="External"/><Relationship Id="rId71" Type="http://schemas.openxmlformats.org/officeDocument/2006/relationships/hyperlink" Target="https://twitter.com/openmidd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dd.org/activities/number-strings/" TargetMode="External"/><Relationship Id="rId29" Type="http://schemas.openxmlformats.org/officeDocument/2006/relationships/hyperlink" Target="https://102phim.net/video/h00Ux1qx2zw/why-2-is-greater-than-4-a-proof-by-induction-.html" TargetMode="External"/><Relationship Id="rId11" Type="http://schemas.openxmlformats.org/officeDocument/2006/relationships/hyperlink" Target="http://www.between2numbers.com/" TargetMode="External"/><Relationship Id="rId24" Type="http://schemas.openxmlformats.org/officeDocument/2006/relationships/hyperlink" Target="https://gfletchy.com/progression-videos/" TargetMode="External"/><Relationship Id="rId32" Type="http://schemas.openxmlformats.org/officeDocument/2006/relationships/hyperlink" Target="https://saravanderwerf.com/2018/04/27/nctm-2018-presentation-resources-engaging-students-in-seeing-structure/" TargetMode="External"/><Relationship Id="rId37" Type="http://schemas.openxmlformats.org/officeDocument/2006/relationships/hyperlink" Target="https://tedd.org/activities/truefalse-equations/" TargetMode="External"/><Relationship Id="rId40" Type="http://schemas.openxmlformats.org/officeDocument/2006/relationships/hyperlink" Target="http://fawnnguyen.com/always-sometimes-never/" TargetMode="External"/><Relationship Id="rId45" Type="http://schemas.openxmlformats.org/officeDocument/2006/relationships/hyperlink" Target="https://www.youcubed.org/tasks/" TargetMode="External"/><Relationship Id="rId53" Type="http://schemas.openxmlformats.org/officeDocument/2006/relationships/hyperlink" Target="https://docs.google.com/spreadsheets/d/1yGaZy9g8X0HHFuWMBQkF14pVStu_SIBnbZSkxo9nWPI/edit" TargetMode="External"/><Relationship Id="rId58" Type="http://schemas.openxmlformats.org/officeDocument/2006/relationships/hyperlink" Target="https://102phim.net/video/h00Ux1qx2zw/why-2-is-greater-than-4-a-proof-by-induction-.html" TargetMode="External"/><Relationship Id="rId66" Type="http://schemas.openxmlformats.org/officeDocument/2006/relationships/hyperlink" Target="https://twitter.com/KentHaines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ailynumbertalks.info/" TargetMode="External"/><Relationship Id="rId23" Type="http://schemas.openxmlformats.org/officeDocument/2006/relationships/hyperlink" Target="https://clotheslinemath.com/" TargetMode="External"/><Relationship Id="rId28" Type="http://schemas.openxmlformats.org/officeDocument/2006/relationships/hyperlink" Target="http://teachers.henrico.k12.va.us/math/Newsletter/The_Art_Of_Questioning.pdf" TargetMode="External"/><Relationship Id="rId36" Type="http://schemas.openxmlformats.org/officeDocument/2006/relationships/hyperlink" Target="https://docs.google.com/presentation/d/1_kMfjsrEGWtNbWT-nwrzbfe5WB3C_u6vo3PvFquZA5I/edit" TargetMode="External"/><Relationship Id="rId49" Type="http://schemas.openxmlformats.org/officeDocument/2006/relationships/hyperlink" Target="http://blog.mrmeyer.com/2014/fake-world-culture-beats-curriculum/" TargetMode="External"/><Relationship Id="rId57" Type="http://schemas.openxmlformats.org/officeDocument/2006/relationships/hyperlink" Target="https://www.youtube.com/watch?v=8BEzDHJ7ocQ" TargetMode="External"/><Relationship Id="rId61" Type="http://schemas.openxmlformats.org/officeDocument/2006/relationships/hyperlink" Target="https://twitter.com/gfletchy" TargetMode="External"/><Relationship Id="rId10" Type="http://schemas.openxmlformats.org/officeDocument/2006/relationships/hyperlink" Target="https://bstockus.wordpress.com/2014/10/06/numberless-word-problems/" TargetMode="External"/><Relationship Id="rId19" Type="http://schemas.openxmlformats.org/officeDocument/2006/relationships/hyperlink" Target="http://www.cehd.umn.edu/ci/rationalnumberproject/" TargetMode="External"/><Relationship Id="rId31" Type="http://schemas.openxmlformats.org/officeDocument/2006/relationships/hyperlink" Target="https://docs.google.com/presentation/d/1FAkmTeujHO2Ffri1DmNeNoJcdLlCk8Vch-Ojeo_PE1M/edit" TargetMode="External"/><Relationship Id="rId44" Type="http://schemas.openxmlformats.org/officeDocument/2006/relationships/hyperlink" Target="https://www.illustrativemathematics.org/curriculum" TargetMode="External"/><Relationship Id="rId52" Type="http://schemas.openxmlformats.org/officeDocument/2006/relationships/hyperlink" Target="http://www.nctm.org/Publications/Mathematics-Teaching-in-Middle-School/2015/Vol21/Issue4/12-Math-Rules-That-Expire-in-the-Middle-Grades/" TargetMode="External"/><Relationship Id="rId60" Type="http://schemas.openxmlformats.org/officeDocument/2006/relationships/hyperlink" Target="https://twitter.com/TracyZager" TargetMode="External"/><Relationship Id="rId65" Type="http://schemas.openxmlformats.org/officeDocument/2006/relationships/hyperlink" Target="https://twitter.com/search?q=%40mathminds&amp;src=typd" TargetMode="External"/><Relationship Id="rId73" Type="http://schemas.openxmlformats.org/officeDocument/2006/relationships/hyperlink" Target="http://tjzager.com/2018/03/06/a-totally-not-exhaustive-look-at-the-current-state-of-elementary-edte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fletchy.com/3-act-lessons/" TargetMode="External"/><Relationship Id="rId14" Type="http://schemas.openxmlformats.org/officeDocument/2006/relationships/hyperlink" Target="http://ntimages.weebly.com/photos.html" TargetMode="External"/><Relationship Id="rId22" Type="http://schemas.openxmlformats.org/officeDocument/2006/relationships/hyperlink" Target="https://mathvisuals.wordpress.com/" TargetMode="External"/><Relationship Id="rId27" Type="http://schemas.openxmlformats.org/officeDocument/2006/relationships/hyperlink" Target="http://mathforum.org/pow/noticewonder/" TargetMode="External"/><Relationship Id="rId30" Type="http://schemas.openxmlformats.org/officeDocument/2006/relationships/hyperlink" Target="http://courses.edtechleaders.org/documents/proportions/NeverSayAnything.pdf" TargetMode="External"/><Relationship Id="rId35" Type="http://schemas.openxmlformats.org/officeDocument/2006/relationships/hyperlink" Target="http://www.wouldyourathermath.com/" TargetMode="External"/><Relationship Id="rId43" Type="http://schemas.openxmlformats.org/officeDocument/2006/relationships/hyperlink" Target="http://www.openmiddle.com/" TargetMode="External"/><Relationship Id="rId48" Type="http://schemas.openxmlformats.org/officeDocument/2006/relationships/hyperlink" Target="http://www.insidemathematics.org/problems-of-the-month/download-problems-of-the-month" TargetMode="External"/><Relationship Id="rId56" Type="http://schemas.openxmlformats.org/officeDocument/2006/relationships/hyperlink" Target="https://gfletchy.com/progression-videos/" TargetMode="External"/><Relationship Id="rId64" Type="http://schemas.openxmlformats.org/officeDocument/2006/relationships/hyperlink" Target="https://twitter.com/bstockus" TargetMode="External"/><Relationship Id="rId69" Type="http://schemas.openxmlformats.org/officeDocument/2006/relationships/hyperlink" Target="https://twitter.com/search?q=%23estimation180&amp;src=typd" TargetMode="External"/><Relationship Id="rId8" Type="http://schemas.openxmlformats.org/officeDocument/2006/relationships/hyperlink" Target="http://www.estimation180.com/days.html" TargetMode="External"/><Relationship Id="rId51" Type="http://schemas.openxmlformats.org/officeDocument/2006/relationships/hyperlink" Target="https://nixthetricks.com/" TargetMode="External"/><Relationship Id="rId72" Type="http://schemas.openxmlformats.org/officeDocument/2006/relationships/hyperlink" Target="https://docs.google.com/spreadsheets/d/1wDbrLz5H3XmDLtpwDkkMdS3z5618SYMS8QdeOBUTAbw/edi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8BEzDHJ7ocQ" TargetMode="External"/><Relationship Id="rId17" Type="http://schemas.openxmlformats.org/officeDocument/2006/relationships/hyperlink" Target="https://numberstrings.com/" TargetMode="External"/><Relationship Id="rId25" Type="http://schemas.openxmlformats.org/officeDocument/2006/relationships/hyperlink" Target="https://samedifferentimages.wordpress.com/" TargetMode="External"/><Relationship Id="rId33" Type="http://schemas.openxmlformats.org/officeDocument/2006/relationships/hyperlink" Target="https://bstockus.wordpress.com/2017/05/18/the-slow-reveal/" TargetMode="External"/><Relationship Id="rId38" Type="http://schemas.openxmlformats.org/officeDocument/2006/relationships/hyperlink" Target="https://samedifferentimages.wordpress.com/" TargetMode="External"/><Relationship Id="rId46" Type="http://schemas.openxmlformats.org/officeDocument/2006/relationships/hyperlink" Target="https://www.yummymath.com/" TargetMode="External"/><Relationship Id="rId59" Type="http://schemas.openxmlformats.org/officeDocument/2006/relationships/hyperlink" Target="https://www.teachingchannel.org/video/kindergarten-math-lesson-nsf" TargetMode="External"/><Relationship Id="rId67" Type="http://schemas.openxmlformats.org/officeDocument/2006/relationships/hyperlink" Target="https://twitter.com/Trianglemancsd" TargetMode="External"/><Relationship Id="rId20" Type="http://schemas.openxmlformats.org/officeDocument/2006/relationships/hyperlink" Target="https://tedd.org/activities/choral-counting/" TargetMode="External"/><Relationship Id="rId41" Type="http://schemas.openxmlformats.org/officeDocument/2006/relationships/hyperlink" Target="https://docs.google.com/document/d/1Uqbt0F4N8e1NKWWv5X5-_NYNfEGCL_EjxX3EdBEEWAk/mobilebasic?pli=1" TargetMode="External"/><Relationship Id="rId54" Type="http://schemas.openxmlformats.org/officeDocument/2006/relationships/hyperlink" Target="http://www.cehd.umn.edu/ci/rationalnumberproject/rnp1-09.html" TargetMode="External"/><Relationship Id="rId62" Type="http://schemas.openxmlformats.org/officeDocument/2006/relationships/hyperlink" Target="https://twitter.com/MarkChubb3" TargetMode="External"/><Relationship Id="rId70" Type="http://schemas.openxmlformats.org/officeDocument/2006/relationships/hyperlink" Target="https://twitter.com/WODBMath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wagenmanl@district27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Neu</dc:creator>
  <cp:lastModifiedBy>Gwen Neu</cp:lastModifiedBy>
  <cp:revision>2</cp:revision>
  <dcterms:created xsi:type="dcterms:W3CDTF">2018-10-11T02:15:00Z</dcterms:created>
  <dcterms:modified xsi:type="dcterms:W3CDTF">2018-10-11T02:15:00Z</dcterms:modified>
</cp:coreProperties>
</file>